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DE53F9"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DE2642"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Елшанка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183565" w:rsidRDefault="00183565" w:rsidP="00183565">
            <w:pPr>
              <w:tabs>
                <w:tab w:val="left" w:pos="2136"/>
              </w:tabs>
              <w:ind w:firstLine="0"/>
              <w:rPr>
                <w:rFonts w:ascii="Times New Roman" w:eastAsia="Times New Roman" w:hAnsi="Times New Roman" w:cs="Times New Roman"/>
                <w:color w:val="000000" w:themeColor="text1"/>
                <w:spacing w:val="2"/>
                <w:sz w:val="28"/>
                <w:szCs w:val="28"/>
              </w:rPr>
            </w:pPr>
            <w:r w:rsidRPr="00183565">
              <w:rPr>
                <w:rFonts w:ascii="Times New Roman" w:eastAsia="Times New Roman" w:hAnsi="Times New Roman" w:cs="Times New Roman"/>
                <w:color w:val="000000" w:themeColor="text1"/>
                <w:spacing w:val="2"/>
                <w:sz w:val="28"/>
                <w:szCs w:val="28"/>
              </w:rPr>
              <w:t xml:space="preserve">Об утверждении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DE2642">
              <w:rPr>
                <w:rFonts w:ascii="Times New Roman" w:hAnsi="Times New Roman" w:cs="Times New Roman"/>
                <w:sz w:val="28"/>
                <w:szCs w:val="28"/>
              </w:rPr>
              <w:t>Елшанка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bookmarkStart w:id="0" w:name="_GoBack"/>
      <w:bookmarkEnd w:id="0"/>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3статьи 14</w:t>
      </w:r>
      <w:r w:rsidRPr="00CB264F">
        <w:rPr>
          <w:rFonts w:ascii="Times New Roman" w:hAnsi="Times New Roman" w:cs="Times New Roman"/>
          <w:color w:val="000000" w:themeColor="text1"/>
          <w:sz w:val="28"/>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DE2642">
        <w:rPr>
          <w:rFonts w:ascii="Times New Roman" w:eastAsia="Times New Roman" w:hAnsi="Times New Roman" w:cs="Times New Roman"/>
          <w:color w:val="000000" w:themeColor="text1"/>
          <w:spacing w:val="2"/>
          <w:sz w:val="28"/>
          <w:szCs w:val="28"/>
        </w:rPr>
        <w:t>Елшанка</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00DE2642">
        <w:rPr>
          <w:rFonts w:ascii="Times New Roman" w:eastAsia="Times New Roman" w:hAnsi="Times New Roman" w:cs="Times New Roman"/>
          <w:color w:val="000000" w:themeColor="text1"/>
          <w:spacing w:val="2"/>
          <w:sz w:val="28"/>
          <w:szCs w:val="28"/>
        </w:rPr>
        <w:t>сельского поселения</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DE2642">
        <w:rPr>
          <w:rFonts w:ascii="Times New Roman" w:hAnsi="Times New Roman" w:cs="Times New Roman"/>
          <w:sz w:val="28"/>
          <w:szCs w:val="28"/>
        </w:rPr>
        <w:t>Елшанка</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00CB264F" w:rsidRPr="00450277">
        <w:rPr>
          <w:rFonts w:ascii="Times New Roman" w:hAnsi="Times New Roman" w:cs="Times New Roman"/>
          <w:sz w:val="28"/>
          <w:szCs w:val="28"/>
        </w:rPr>
        <w:t xml:space="preserve">Признать утратившим силу Порядок подготовки документации по планировке </w:t>
      </w:r>
      <w:r w:rsidR="00CB264F" w:rsidRPr="00450277">
        <w:rPr>
          <w:rFonts w:ascii="Times New Roman" w:hAnsi="Times New Roman" w:cs="Times New Roman"/>
          <w:sz w:val="28"/>
          <w:szCs w:val="28"/>
        </w:rPr>
        <w:lastRenderedPageBreak/>
        <w:t>территории, разрабатываемой на основании решений органов местного самоуправления</w:t>
      </w:r>
      <w:r w:rsidR="00CB264F">
        <w:rPr>
          <w:rFonts w:ascii="Times New Roman" w:hAnsi="Times New Roman" w:cs="Times New Roman"/>
          <w:sz w:val="28"/>
          <w:szCs w:val="28"/>
        </w:rPr>
        <w:t xml:space="preserve"> сельского поселения </w:t>
      </w:r>
      <w:r w:rsidR="00DE2642">
        <w:rPr>
          <w:rFonts w:ascii="Times New Roman" w:hAnsi="Times New Roman" w:cs="Times New Roman"/>
          <w:sz w:val="28"/>
          <w:szCs w:val="28"/>
        </w:rPr>
        <w:t>Елшанка</w:t>
      </w:r>
      <w:r w:rsidR="00CB264F"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sidR="00CB264F">
        <w:rPr>
          <w:rFonts w:ascii="Times New Roman" w:hAnsi="Times New Roman" w:cs="Times New Roman"/>
          <w:sz w:val="28"/>
          <w:szCs w:val="28"/>
        </w:rPr>
        <w:t>Постановлением Ад</w:t>
      </w:r>
      <w:r w:rsidR="00DE2642">
        <w:rPr>
          <w:rFonts w:ascii="Times New Roman" w:hAnsi="Times New Roman" w:cs="Times New Roman"/>
          <w:sz w:val="28"/>
          <w:szCs w:val="28"/>
        </w:rPr>
        <w:t>министрации сельского поселения Елшанка</w:t>
      </w:r>
      <w:r w:rsidR="00CB264F">
        <w:rPr>
          <w:rFonts w:ascii="Times New Roman" w:hAnsi="Times New Roman" w:cs="Times New Roman"/>
          <w:sz w:val="28"/>
          <w:szCs w:val="28"/>
        </w:rPr>
        <w:t xml:space="preserve"> муниципального района </w:t>
      </w:r>
      <w:r w:rsidR="00B215FE">
        <w:rPr>
          <w:rFonts w:ascii="Times New Roman" w:hAnsi="Times New Roman" w:cs="Times New Roman"/>
          <w:sz w:val="28"/>
          <w:szCs w:val="28"/>
        </w:rPr>
        <w:t xml:space="preserve">Сергиевский Самарской области №8 </w:t>
      </w:r>
      <w:r w:rsidR="00CB264F">
        <w:rPr>
          <w:rFonts w:ascii="Times New Roman" w:hAnsi="Times New Roman" w:cs="Times New Roman"/>
          <w:sz w:val="28"/>
          <w:szCs w:val="28"/>
        </w:rPr>
        <w:t xml:space="preserve">от </w:t>
      </w:r>
      <w:r w:rsidR="00B215FE">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DE2642">
        <w:rPr>
          <w:rFonts w:ascii="Times New Roman" w:eastAsia="Times New Roman" w:hAnsi="Times New Roman" w:cs="Times New Roman"/>
          <w:color w:val="000000" w:themeColor="text1"/>
          <w:spacing w:val="2"/>
          <w:sz w:val="28"/>
          <w:szCs w:val="28"/>
        </w:rPr>
        <w:t>Елшанка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DE2642">
        <w:rPr>
          <w:rFonts w:ascii="Times New Roman" w:hAnsi="Times New Roman" w:cs="Times New Roman"/>
          <w:sz w:val="28"/>
          <w:szCs w:val="28"/>
        </w:rPr>
        <w:t>С.В.Прокаев</w:t>
      </w:r>
    </w:p>
    <w:p w:rsidR="005E59DE" w:rsidRPr="00C066AF" w:rsidRDefault="005E59DE" w:rsidP="00183565">
      <w:pPr>
        <w:shd w:val="clear" w:color="auto" w:fill="FFFFFF"/>
        <w:spacing w:line="0" w:lineRule="atLeast"/>
        <w:ind w:firstLine="0"/>
        <w:jc w:val="center"/>
        <w:textAlignment w:val="baseline"/>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6004B9" w:rsidP="00CB264F">
      <w:pPr>
        <w:keepNext/>
        <w:jc w:val="center"/>
        <w:outlineLvl w:val="0"/>
        <w:rPr>
          <w:rFonts w:ascii="Times New Roman" w:eastAsia="Times New Roman" w:hAnsi="Times New Roman"/>
          <w:b/>
          <w:bCs/>
          <w:kern w:val="32"/>
        </w:rPr>
      </w:pPr>
      <w:r w:rsidRPr="006004B9">
        <w:rPr>
          <w:rFonts w:ascii="Times New Roman" w:eastAsia="Times New Roman" w:hAnsi="Times New Roman"/>
          <w:b/>
          <w:bCs/>
          <w:kern w:val="32"/>
        </w:rPr>
        <w:lastRenderedPageBreak/>
        <w:t>ПРОЕКТ</w:t>
      </w:r>
    </w:p>
    <w:p w:rsidR="006004B9" w:rsidRDefault="006004B9" w:rsidP="00CB264F">
      <w:pPr>
        <w:keepNext/>
        <w:jc w:val="center"/>
        <w:outlineLvl w:val="0"/>
        <w:rPr>
          <w:rFonts w:ascii="Times New Roman" w:eastAsia="Times New Roman" w:hAnsi="Times New Roman"/>
          <w:bCs/>
          <w:kern w:val="32"/>
        </w:rPr>
      </w:pPr>
    </w:p>
    <w:p w:rsidR="00CB264F" w:rsidRDefault="00CB264F" w:rsidP="00CB264F">
      <w:pPr>
        <w:keepNext/>
        <w:jc w:val="center"/>
        <w:outlineLvl w:val="0"/>
        <w:rPr>
          <w:rFonts w:ascii="Times New Roman" w:eastAsia="Times New Roman" w:hAnsi="Times New Roman"/>
          <w:bCs/>
          <w:kern w:val="32"/>
        </w:rPr>
      </w:pPr>
      <w:r w:rsidRPr="00F71AD1">
        <w:rPr>
          <w:rFonts w:ascii="Times New Roman" w:eastAsia="Times New Roman" w:hAnsi="Times New Roman"/>
          <w:bCs/>
          <w:kern w:val="32"/>
        </w:rPr>
        <w:t xml:space="preserve">Приложение </w:t>
      </w:r>
      <w:r>
        <w:rPr>
          <w:rFonts w:ascii="Times New Roman" w:eastAsia="Times New Roman" w:hAnsi="Times New Roman"/>
          <w:bCs/>
          <w:kern w:val="32"/>
        </w:rPr>
        <w:t xml:space="preserve">№ 1 </w:t>
      </w:r>
      <w:r w:rsidRPr="00F71AD1">
        <w:rPr>
          <w:rFonts w:ascii="Times New Roman" w:eastAsia="Times New Roman" w:hAnsi="Times New Roman"/>
          <w:bCs/>
          <w:kern w:val="32"/>
        </w:rPr>
        <w:t xml:space="preserve">к </w:t>
      </w:r>
      <w:r>
        <w:rPr>
          <w:rFonts w:ascii="Times New Roman" w:eastAsia="Times New Roman" w:hAnsi="Times New Roman"/>
          <w:bCs/>
          <w:kern w:val="32"/>
        </w:rPr>
        <w:t>Постановлению Администрации</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сельского поселения </w:t>
      </w:r>
      <w:r w:rsidR="00DE2642">
        <w:rPr>
          <w:rFonts w:ascii="Times New Roman" w:eastAsia="Times New Roman" w:hAnsi="Times New Roman"/>
          <w:bCs/>
          <w:kern w:val="32"/>
        </w:rPr>
        <w:t>Елшанка</w:t>
      </w:r>
      <w:r w:rsidRPr="00F71AD1">
        <w:rPr>
          <w:rFonts w:ascii="Times New Roman" w:eastAsia="Times New Roman" w:hAnsi="Times New Roman"/>
          <w:bCs/>
          <w:kern w:val="32"/>
        </w:rPr>
        <w:t xml:space="preserve">муниципальногорайона </w:t>
      </w:r>
    </w:p>
    <w:p w:rsidR="00CB264F" w:rsidRPr="007C6CEC" w:rsidRDefault="00CB264F" w:rsidP="00CB264F">
      <w:pPr>
        <w:keepNext/>
        <w:jc w:val="center"/>
        <w:outlineLvl w:val="0"/>
        <w:rPr>
          <w:rFonts w:ascii="Times New Roman" w:eastAsia="Times New Roman" w:hAnsi="Times New Roman"/>
          <w:bCs/>
          <w:kern w:val="32"/>
        </w:rPr>
      </w:pPr>
      <w:r w:rsidRPr="00F71AD1">
        <w:rPr>
          <w:rFonts w:ascii="Times New Roman" w:eastAsia="Times New Roman" w:hAnsi="Times New Roman"/>
          <w:bCs/>
          <w:kern w:val="32"/>
        </w:rPr>
        <w:t>Сергиевский</w:t>
      </w:r>
      <w:r w:rsidRPr="007C6CEC">
        <w:rPr>
          <w:rFonts w:ascii="Times New Roman" w:eastAsia="Times New Roman" w:hAnsi="Times New Roman"/>
          <w:bCs/>
          <w:kern w:val="32"/>
        </w:rPr>
        <w:t>от «</w:t>
      </w:r>
      <w:r>
        <w:rPr>
          <w:rFonts w:ascii="Times New Roman" w:eastAsia="Times New Roman" w:hAnsi="Times New Roman"/>
          <w:bCs/>
          <w:kern w:val="32"/>
        </w:rPr>
        <w:t>___</w:t>
      </w:r>
      <w:r w:rsidRPr="007C6CEC">
        <w:rPr>
          <w:rFonts w:ascii="Times New Roman" w:eastAsia="Times New Roman" w:hAnsi="Times New Roman"/>
          <w:bCs/>
          <w:kern w:val="32"/>
        </w:rPr>
        <w:t>__» ________ 2019 г. № 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sidR="00CB264F">
        <w:rPr>
          <w:rFonts w:ascii="Times New Roman" w:hAnsi="Times New Roman" w:cs="Times New Roman"/>
          <w:sz w:val="26"/>
          <w:szCs w:val="26"/>
        </w:rPr>
        <w:t>яА</w:t>
      </w:r>
      <w:r w:rsidR="0030431C" w:rsidRPr="0030431C">
        <w:rPr>
          <w:rFonts w:ascii="Times New Roman" w:hAnsi="Times New Roman" w:cs="Times New Roman"/>
          <w:sz w:val="26"/>
          <w:szCs w:val="26"/>
        </w:rPr>
        <w:t>дминистрации сельского поселения</w:t>
      </w:r>
      <w:r w:rsidR="00DE2642">
        <w:rPr>
          <w:rFonts w:ascii="Times New Roman" w:hAnsi="Times New Roman" w:cs="Times New Roman"/>
          <w:sz w:val="26"/>
          <w:szCs w:val="26"/>
        </w:rPr>
        <w:t>Елшанка</w:t>
      </w:r>
      <w:r w:rsidR="0030431C" w:rsidRPr="0030431C">
        <w:rPr>
          <w:rFonts w:ascii="Times New Roman" w:hAnsi="Times New Roman" w:cs="Times New Roman"/>
          <w:sz w:val="26"/>
          <w:szCs w:val="26"/>
        </w:rPr>
        <w:t>муниципального района</w:t>
      </w:r>
      <w:r w:rsidR="00CB264F">
        <w:rPr>
          <w:rFonts w:ascii="Times New Roman" w:hAnsi="Times New Roman" w:cs="Times New Roman"/>
          <w:sz w:val="26"/>
          <w:szCs w:val="26"/>
        </w:rPr>
        <w:t xml:space="preserve"> Сергиевский</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352BA4">
        <w:rPr>
          <w:rFonts w:ascii="Times New Roman" w:hAnsi="Times New Roman" w:cs="Times New Roman"/>
          <w:sz w:val="26"/>
          <w:szCs w:val="26"/>
        </w:rPr>
        <w:t>Елшанка</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352BA4">
        <w:rPr>
          <w:rFonts w:ascii="Times New Roman" w:hAnsi="Times New Roman" w:cs="Times New Roman"/>
          <w:sz w:val="26"/>
          <w:szCs w:val="26"/>
        </w:rPr>
        <w:t>Елшанка</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352BA4">
        <w:rPr>
          <w:rFonts w:ascii="Times New Roman" w:hAnsi="Times New Roman" w:cs="Times New Roman"/>
          <w:sz w:val="26"/>
          <w:szCs w:val="26"/>
        </w:rPr>
        <w:t>Елшанка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352BA4">
        <w:rPr>
          <w:rFonts w:ascii="Times New Roman" w:hAnsi="Times New Roman" w:cs="Times New Roman"/>
          <w:sz w:val="26"/>
          <w:szCs w:val="26"/>
        </w:rPr>
        <w:t>Елшанка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352BA4">
        <w:rPr>
          <w:rFonts w:ascii="Times New Roman" w:hAnsi="Times New Roman" w:cs="Times New Roman"/>
          <w:sz w:val="26"/>
          <w:szCs w:val="26"/>
        </w:rPr>
        <w:t>Елшанка</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52BA4">
        <w:rPr>
          <w:rFonts w:ascii="Times New Roman" w:hAnsi="Times New Roman" w:cs="Times New Roman"/>
          <w:sz w:val="26"/>
          <w:szCs w:val="26"/>
        </w:rPr>
        <w:t>Елшанка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564A46" w:rsidRPr="00A73670">
        <w:rPr>
          <w:rFonts w:ascii="Times New Roman" w:hAnsi="Times New Roman" w:cs="Times New Roman"/>
          <w:sz w:val="26"/>
          <w:szCs w:val="26"/>
        </w:rPr>
        <w:lastRenderedPageBreak/>
        <w:t xml:space="preserve">сельского поселения </w:t>
      </w:r>
      <w:r w:rsidR="00352BA4">
        <w:rPr>
          <w:rFonts w:ascii="Times New Roman" w:hAnsi="Times New Roman" w:cs="Times New Roman"/>
          <w:sz w:val="26"/>
          <w:szCs w:val="26"/>
        </w:rPr>
        <w:t>Елшанка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частях2 –4.2</w:t>
      </w:r>
      <w:r w:rsidR="00B367AF">
        <w:rPr>
          <w:rFonts w:ascii="Times New Roman" w:hAnsi="Times New Roman" w:cs="Times New Roman"/>
          <w:sz w:val="26"/>
          <w:szCs w:val="26"/>
        </w:rPr>
        <w:t>, 5.2</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 xml:space="preserve">роект задания на разработку документации по планировке территории содержит </w:t>
      </w:r>
      <w:r w:rsidRPr="00F21DF4">
        <w:rPr>
          <w:rFonts w:ascii="Times New Roman" w:hAnsi="Times New Roman" w:cs="Times New Roman"/>
          <w:sz w:val="26"/>
          <w:szCs w:val="26"/>
        </w:rPr>
        <w:lastRenderedPageBreak/>
        <w:t>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352BA4">
        <w:rPr>
          <w:rFonts w:ascii="Times New Roman" w:hAnsi="Times New Roman" w:cs="Times New Roman"/>
          <w:sz w:val="26"/>
          <w:szCs w:val="26"/>
        </w:rPr>
        <w:t>Елшанка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352BA4">
        <w:rPr>
          <w:rFonts w:ascii="Times New Roman" w:hAnsi="Times New Roman" w:cs="Times New Roman"/>
          <w:sz w:val="26"/>
          <w:szCs w:val="26"/>
        </w:rPr>
        <w:t>Елшанка.</w:t>
      </w:r>
    </w:p>
    <w:bookmarkEnd w:id="11"/>
    <w:p w:rsidR="008B7580" w:rsidRPr="00F62EC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sidRPr="00F62ECC">
        <w:rPr>
          <w:rFonts w:ascii="Times New Roman" w:hAnsi="Times New Roman" w:cs="Times New Roman"/>
          <w:sz w:val="26"/>
          <w:szCs w:val="26"/>
        </w:rPr>
        <w:t>пятнадцати</w:t>
      </w:r>
      <w:r w:rsidR="00F62ECC">
        <w:rPr>
          <w:rFonts w:ascii="Times New Roman" w:hAnsi="Times New Roman" w:cs="Times New Roman"/>
          <w:sz w:val="26"/>
          <w:szCs w:val="26"/>
        </w:rPr>
        <w:t xml:space="preserve"> </w:t>
      </w:r>
      <w:r w:rsidR="00EC6F3D" w:rsidRPr="00F62ECC">
        <w:rPr>
          <w:rFonts w:ascii="Times New Roman" w:hAnsi="Times New Roman" w:cs="Times New Roman"/>
          <w:sz w:val="26"/>
          <w:szCs w:val="26"/>
        </w:rPr>
        <w:t>рабочих</w:t>
      </w:r>
      <w:r w:rsidR="00F62ECC">
        <w:rPr>
          <w:rFonts w:ascii="Times New Roman" w:hAnsi="Times New Roman" w:cs="Times New Roman"/>
          <w:sz w:val="26"/>
          <w:szCs w:val="26"/>
        </w:rPr>
        <w:t xml:space="preserve"> </w:t>
      </w:r>
      <w:r w:rsidRPr="00F62ECC">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F62ECC" w:rsidRDefault="00461B20" w:rsidP="00C5194A">
      <w:pPr>
        <w:tabs>
          <w:tab w:val="left" w:pos="709"/>
        </w:tabs>
        <w:rPr>
          <w:rFonts w:ascii="Times New Roman" w:hAnsi="Times New Roman" w:cs="Times New Roman"/>
          <w:color w:val="000000"/>
          <w:sz w:val="26"/>
          <w:szCs w:val="26"/>
        </w:rPr>
      </w:pPr>
      <w:r w:rsidRPr="00F62ECC">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F62ECC">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F62ECC" w:rsidRDefault="00461B20" w:rsidP="00C5194A">
      <w:pPr>
        <w:tabs>
          <w:tab w:val="left" w:pos="709"/>
        </w:tabs>
        <w:rPr>
          <w:rFonts w:ascii="Times New Roman" w:hAnsi="Times New Roman" w:cs="Times New Roman"/>
          <w:sz w:val="26"/>
          <w:szCs w:val="26"/>
        </w:rPr>
      </w:pPr>
      <w:r w:rsidRPr="00F62ECC">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F62ECC" w:rsidRDefault="00461B20" w:rsidP="00C5194A">
      <w:pPr>
        <w:tabs>
          <w:tab w:val="left" w:pos="1134"/>
        </w:tabs>
        <w:rPr>
          <w:rFonts w:ascii="Times New Roman" w:hAnsi="Times New Roman" w:cs="Times New Roman"/>
          <w:sz w:val="26"/>
          <w:szCs w:val="26"/>
        </w:rPr>
      </w:pPr>
      <w:r w:rsidRPr="00F62ECC">
        <w:rPr>
          <w:rFonts w:ascii="Times New Roman" w:hAnsi="Times New Roman" w:cs="Times New Roman"/>
          <w:sz w:val="26"/>
          <w:szCs w:val="26"/>
        </w:rPr>
        <w:t>а) о виде документации по планировке территории;</w:t>
      </w:r>
    </w:p>
    <w:p w:rsidR="00461B20" w:rsidRPr="00F62ECC" w:rsidRDefault="00461B20" w:rsidP="00C5194A">
      <w:pPr>
        <w:tabs>
          <w:tab w:val="left" w:pos="1134"/>
        </w:tabs>
        <w:rPr>
          <w:rFonts w:ascii="Times New Roman" w:hAnsi="Times New Roman" w:cs="Times New Roman"/>
          <w:sz w:val="26"/>
          <w:szCs w:val="26"/>
        </w:rPr>
      </w:pPr>
      <w:r w:rsidRPr="00F62ECC">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F62ECC" w:rsidRDefault="00461B20" w:rsidP="00C5194A">
      <w:pPr>
        <w:tabs>
          <w:tab w:val="left" w:pos="1134"/>
        </w:tabs>
        <w:rPr>
          <w:rFonts w:ascii="Times New Roman" w:hAnsi="Times New Roman" w:cs="Times New Roman"/>
          <w:sz w:val="26"/>
          <w:szCs w:val="26"/>
        </w:rPr>
      </w:pPr>
      <w:r w:rsidRPr="00F62ECC">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F62ECC" w:rsidRDefault="00A17829" w:rsidP="00C5194A">
      <w:pPr>
        <w:tabs>
          <w:tab w:val="left" w:pos="1134"/>
        </w:tabs>
        <w:rPr>
          <w:rFonts w:ascii="Times New Roman" w:hAnsi="Times New Roman" w:cs="Times New Roman"/>
          <w:sz w:val="26"/>
          <w:szCs w:val="26"/>
        </w:rPr>
      </w:pPr>
      <w:r w:rsidRPr="00F62ECC">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F62ECC" w:rsidRDefault="00461B20" w:rsidP="00C5194A">
      <w:pPr>
        <w:tabs>
          <w:tab w:val="left" w:pos="1134"/>
        </w:tabs>
        <w:rPr>
          <w:rFonts w:ascii="Times New Roman" w:hAnsi="Times New Roman" w:cs="Times New Roman"/>
          <w:sz w:val="26"/>
          <w:szCs w:val="26"/>
        </w:rPr>
      </w:pPr>
      <w:r w:rsidRPr="00F62ECC">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F62ECC">
        <w:rPr>
          <w:rFonts w:ascii="Times New Roman" w:hAnsi="Times New Roman" w:cs="Times New Roman"/>
          <w:sz w:val="26"/>
          <w:szCs w:val="26"/>
        </w:rPr>
        <w:t>Решение о подготовке документации по планировке территории</w:t>
      </w:r>
      <w:r w:rsidRPr="00F62ECC">
        <w:rPr>
          <w:rFonts w:ascii="Times New Roman" w:hAnsi="Times New Roman" w:cs="Times New Roman"/>
          <w:color w:val="000000"/>
          <w:sz w:val="26"/>
          <w:szCs w:val="26"/>
        </w:rPr>
        <w:t xml:space="preserve"> подлежит официальному опубликованию в газете «</w:t>
      </w:r>
      <w:r w:rsidR="00A17829" w:rsidRPr="00F62ECC">
        <w:rPr>
          <w:rFonts w:ascii="Times New Roman" w:hAnsi="Times New Roman" w:cs="Times New Roman"/>
          <w:color w:val="000000"/>
          <w:sz w:val="26"/>
          <w:szCs w:val="26"/>
        </w:rPr>
        <w:t>Сергиевский вестник</w:t>
      </w:r>
      <w:r w:rsidRPr="00F62ECC">
        <w:rPr>
          <w:rFonts w:ascii="Times New Roman" w:hAnsi="Times New Roman" w:cs="Times New Roman"/>
          <w:color w:val="000000"/>
          <w:sz w:val="26"/>
          <w:szCs w:val="26"/>
        </w:rPr>
        <w:t>» в т</w:t>
      </w:r>
      <w:r w:rsidRPr="00461B20">
        <w:rPr>
          <w:rFonts w:ascii="Times New Roman" w:hAnsi="Times New Roman" w:cs="Times New Roman"/>
          <w:color w:val="000000"/>
          <w:sz w:val="26"/>
          <w:szCs w:val="26"/>
        </w:rPr>
        <w:t xml:space="preserve">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w:t>
      </w:r>
      <w:r w:rsidRPr="00461B20">
        <w:rPr>
          <w:rFonts w:ascii="Times New Roman" w:hAnsi="Times New Roman" w:cs="Times New Roman"/>
          <w:color w:val="000000"/>
          <w:sz w:val="26"/>
          <w:szCs w:val="26"/>
        </w:rPr>
        <w:lastRenderedPageBreak/>
        <w:t>«Документация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DE2642">
        <w:rPr>
          <w:rFonts w:ascii="Times New Roman" w:hAnsi="Times New Roman" w:cs="Times New Roman"/>
          <w:sz w:val="26"/>
          <w:szCs w:val="26"/>
        </w:rPr>
        <w:t>Елшанка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DE2642" w:rsidRPr="00B215FE">
        <w:rPr>
          <w:rFonts w:ascii="Times New Roman" w:hAnsi="Times New Roman" w:cs="Times New Roman"/>
          <w:color w:val="000000" w:themeColor="text1"/>
          <w:sz w:val="26"/>
          <w:szCs w:val="26"/>
        </w:rPr>
        <w:t>Елшанка от 29.07.2019г. № 22 «Об утверждении порядка  организации и проведения публичных слушаний по вопросам градостроительной  деятельности на территории  с</w:t>
      </w:r>
      <w:r w:rsidR="00B215FE" w:rsidRPr="00B215FE">
        <w:rPr>
          <w:rFonts w:ascii="Times New Roman" w:hAnsi="Times New Roman" w:cs="Times New Roman"/>
          <w:color w:val="000000" w:themeColor="text1"/>
          <w:sz w:val="26"/>
          <w:szCs w:val="26"/>
        </w:rPr>
        <w:t>ельского поселения Е</w:t>
      </w:r>
      <w:r w:rsidR="00DE2642" w:rsidRPr="00B215FE">
        <w:rPr>
          <w:rFonts w:ascii="Times New Roman" w:hAnsi="Times New Roman" w:cs="Times New Roman"/>
          <w:color w:val="000000" w:themeColor="text1"/>
          <w:sz w:val="26"/>
          <w:szCs w:val="26"/>
        </w:rPr>
        <w:t>лшанка муниципального района Сергиевский Самарской области</w:t>
      </w:r>
      <w:r w:rsidRPr="00B215FE">
        <w:rPr>
          <w:rFonts w:ascii="Times New Roman" w:hAnsi="Times New Roman" w:cs="Times New Roman"/>
          <w:color w:val="000000" w:themeColor="text1"/>
          <w:sz w:val="26"/>
          <w:szCs w:val="26"/>
        </w:rPr>
        <w:t>»</w:t>
      </w:r>
      <w:r w:rsidR="00D90D3B" w:rsidRPr="00B215FE">
        <w:rPr>
          <w:rFonts w:ascii="Times New Roman" w:hAnsi="Times New Roman" w:cs="Times New Roman"/>
          <w:color w:val="000000" w:themeColor="text1"/>
          <w:sz w:val="26"/>
          <w:szCs w:val="26"/>
        </w:rPr>
        <w:t xml:space="preserve"> с учетом требований</w:t>
      </w:r>
      <w:r w:rsidR="00D90D3B">
        <w:rPr>
          <w:rFonts w:ascii="Times New Roman" w:hAnsi="Times New Roman" w:cs="Times New Roman"/>
          <w:color w:val="000000" w:themeColor="text1"/>
          <w:sz w:val="26"/>
          <w:szCs w:val="26"/>
        </w:rPr>
        <w:t xml:space="preserve">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3"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DE2642">
        <w:rPr>
          <w:rFonts w:ascii="Times New Roman" w:hAnsi="Times New Roman" w:cs="Times New Roman"/>
          <w:sz w:val="20"/>
          <w:szCs w:val="20"/>
        </w:rPr>
        <w:t>Елшанка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352BA4">
        <w:rPr>
          <w:rFonts w:ascii="Times New Roman" w:hAnsi="Times New Roman" w:cs="Times New Roman"/>
          <w:sz w:val="20"/>
          <w:szCs w:val="20"/>
        </w:rPr>
        <w:t>Елшанка</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08C" w:rsidRDefault="00EE108C" w:rsidP="007768BA">
      <w:r>
        <w:separator/>
      </w:r>
    </w:p>
  </w:endnote>
  <w:endnote w:type="continuationSeparator" w:id="1">
    <w:p w:rsidR="00EE108C" w:rsidRDefault="00EE108C"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08C" w:rsidRDefault="00EE108C" w:rsidP="007768BA">
      <w:r>
        <w:separator/>
      </w:r>
    </w:p>
  </w:footnote>
  <w:footnote w:type="continuationSeparator" w:id="1">
    <w:p w:rsidR="00EE108C" w:rsidRDefault="00EE108C"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DE53F9">
        <w:pPr>
          <w:pStyle w:val="ad"/>
          <w:jc w:val="center"/>
        </w:pPr>
        <w:r>
          <w:fldChar w:fldCharType="begin"/>
        </w:r>
        <w:r w:rsidR="003739FD">
          <w:instrText xml:space="preserve"> PAGE   \* MERGEFORMAT </w:instrText>
        </w:r>
        <w:r>
          <w:fldChar w:fldCharType="separate"/>
        </w:r>
        <w:r w:rsidR="00F62ECC">
          <w:rPr>
            <w:noProof/>
          </w:rPr>
          <w:t>5</w:t>
        </w:r>
        <w:r>
          <w:rPr>
            <w:noProof/>
          </w:rPr>
          <w:fldChar w:fldCharType="end"/>
        </w:r>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2BA4"/>
    <w:rsid w:val="00355218"/>
    <w:rsid w:val="00355751"/>
    <w:rsid w:val="00364BE9"/>
    <w:rsid w:val="0037286D"/>
    <w:rsid w:val="003739F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13EF2"/>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26F89"/>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15FE"/>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066DC"/>
    <w:rsid w:val="00D10B73"/>
    <w:rsid w:val="00D13678"/>
    <w:rsid w:val="00D2471E"/>
    <w:rsid w:val="00D52F73"/>
    <w:rsid w:val="00D66B5B"/>
    <w:rsid w:val="00D706AE"/>
    <w:rsid w:val="00D74ECB"/>
    <w:rsid w:val="00D82DA7"/>
    <w:rsid w:val="00D90D3B"/>
    <w:rsid w:val="00D95650"/>
    <w:rsid w:val="00DA1476"/>
    <w:rsid w:val="00DC2595"/>
    <w:rsid w:val="00DE2642"/>
    <w:rsid w:val="00DE53F9"/>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C6F3D"/>
    <w:rsid w:val="00ED2669"/>
    <w:rsid w:val="00EE108C"/>
    <w:rsid w:val="00EE592E"/>
    <w:rsid w:val="00EF1820"/>
    <w:rsid w:val="00F012A5"/>
    <w:rsid w:val="00F06E1E"/>
    <w:rsid w:val="00F11AE1"/>
    <w:rsid w:val="00F1296D"/>
    <w:rsid w:val="00F21DF4"/>
    <w:rsid w:val="00F22773"/>
    <w:rsid w:val="00F4026F"/>
    <w:rsid w:val="00F62ECC"/>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DD2EC-DE45-4A72-AC0B-EAB6227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7058</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2019-10-24T05:27:00Z</cp:lastPrinted>
  <dcterms:created xsi:type="dcterms:W3CDTF">2019-10-23T09:39:00Z</dcterms:created>
  <dcterms:modified xsi:type="dcterms:W3CDTF">2019-10-24T05:27:00Z</dcterms:modified>
</cp:coreProperties>
</file>